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079"/>
      </w:tblGrid>
      <w:tr w:rsidR="00A6643E" w:rsidRPr="00A6643E" w14:paraId="50891C15" w14:textId="77777777" w:rsidTr="00A265F4">
        <w:trPr>
          <w:trHeight w:val="127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0FAEE" w14:textId="77777777" w:rsidR="00A6643E" w:rsidRPr="00A6643E" w:rsidRDefault="00A6643E" w:rsidP="00A6643E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bookmarkStart w:id="0" w:name="_Hlk109753490"/>
            <w:bookmarkStart w:id="1" w:name="_Hlk48642730"/>
            <w:r w:rsidRPr="00A6643E">
              <w:rPr>
                <w:rFonts w:eastAsia="Times New Roman" w:cs="Times New Roman"/>
                <w:noProof/>
                <w:sz w:val="22"/>
                <w:lang w:eastAsia="ru-RU"/>
              </w:rPr>
              <w:drawing>
                <wp:inline distT="0" distB="0" distL="0" distR="0" wp14:anchorId="31DBB5A2" wp14:editId="54D3D9AC">
                  <wp:extent cx="1095375" cy="762000"/>
                  <wp:effectExtent l="0" t="0" r="9525" b="0"/>
                  <wp:docPr id="4" name="Рисунок 1" descr="Логотип НПО ИМПУЛЬС (вар 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тип НПО ИМПУЛЬС (вар 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76B5B" w14:textId="77777777" w:rsidR="00A6643E" w:rsidRPr="00A6643E" w:rsidRDefault="00A6643E" w:rsidP="00A6643E">
            <w:pPr>
              <w:widowControl w:val="0"/>
              <w:tabs>
                <w:tab w:val="center" w:pos="4794"/>
              </w:tabs>
              <w:spacing w:before="49" w:after="120" w:line="240" w:lineRule="auto"/>
              <w:ind w:left="357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A6643E">
              <w:rPr>
                <w:rFonts w:eastAsia="Times New Roman" w:cs="Times New Roman"/>
                <w:b/>
                <w:sz w:val="22"/>
                <w:lang w:eastAsia="ru-RU"/>
              </w:rPr>
              <w:t xml:space="preserve">Общество с ограниченной ответственностью «НПО ИМПУЛЬС» </w:t>
            </w:r>
          </w:p>
          <w:p w14:paraId="0DBE554F" w14:textId="77777777" w:rsidR="00A6643E" w:rsidRPr="00A6643E" w:rsidRDefault="00A6643E" w:rsidP="00A6643E">
            <w:pPr>
              <w:tabs>
                <w:tab w:val="center" w:pos="4677"/>
              </w:tabs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A6643E">
              <w:rPr>
                <w:rFonts w:eastAsia="Times New Roman" w:cs="Times New Roman"/>
                <w:b/>
                <w:sz w:val="22"/>
                <w:lang w:eastAsia="ru-RU"/>
              </w:rPr>
              <w:t>Орган инспекции</w:t>
            </w:r>
          </w:p>
          <w:p w14:paraId="59DB639B" w14:textId="77777777" w:rsidR="00A6643E" w:rsidRPr="00A6643E" w:rsidRDefault="00A6643E" w:rsidP="00A6643E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A6643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(Уникальный номер записи об аккредитации в реестре аккредитованных лиц </w:t>
            </w:r>
            <w:r w:rsidRPr="00A6643E">
              <w:rPr>
                <w:rFonts w:eastAsia="Times New Roman" w:cs="Times New Roman"/>
                <w:sz w:val="22"/>
                <w:lang w:eastAsia="ru-RU"/>
              </w:rPr>
              <w:t>№ </w:t>
            </w:r>
            <w:r w:rsidRPr="00A6643E">
              <w:rPr>
                <w:rFonts w:eastAsia="Times New Roman" w:cs="Times New Roman"/>
                <w:sz w:val="22"/>
                <w:lang w:val="en-US" w:eastAsia="ru-RU"/>
              </w:rPr>
              <w:t>R</w:t>
            </w:r>
            <w:r w:rsidRPr="00A6643E">
              <w:rPr>
                <w:rFonts w:eastAsia="Times New Roman" w:cs="Times New Roman"/>
                <w:sz w:val="22"/>
                <w:lang w:eastAsia="ru-RU"/>
              </w:rPr>
              <w:t>А.</w:t>
            </w:r>
            <w:r w:rsidRPr="00A6643E">
              <w:rPr>
                <w:rFonts w:eastAsia="Times New Roman" w:cs="Times New Roman"/>
                <w:sz w:val="22"/>
                <w:lang w:val="en-US" w:eastAsia="ru-RU"/>
              </w:rPr>
              <w:t>RU</w:t>
            </w:r>
            <w:r w:rsidRPr="00A6643E">
              <w:rPr>
                <w:rFonts w:eastAsia="Times New Roman" w:cs="Times New Roman"/>
                <w:sz w:val="22"/>
                <w:lang w:eastAsia="ru-RU"/>
              </w:rPr>
              <w:t>.710327. Дата внесения сведений в реестр аккредитованных лиц 19.05.2020 г.)</w:t>
            </w:r>
          </w:p>
        </w:tc>
        <w:bookmarkEnd w:id="1"/>
      </w:tr>
    </w:tbl>
    <w:p w14:paraId="368FC13B" w14:textId="77777777" w:rsidR="005F7F61" w:rsidRPr="00B12995" w:rsidRDefault="005F7F61" w:rsidP="005F7F61">
      <w:pPr>
        <w:spacing w:line="240" w:lineRule="auto"/>
        <w:jc w:val="left"/>
        <w:rPr>
          <w:rFonts w:eastAsia="MS ??" w:cs="Times New Roman"/>
          <w:b/>
          <w:sz w:val="22"/>
          <w:lang w:eastAsia="ru-RU"/>
        </w:rPr>
      </w:pPr>
    </w:p>
    <w:p w14:paraId="43F4BE8A" w14:textId="77777777" w:rsidR="005F7F61" w:rsidRPr="00B12995" w:rsidRDefault="005F7F61" w:rsidP="005F7F61">
      <w:pPr>
        <w:spacing w:line="240" w:lineRule="auto"/>
        <w:jc w:val="center"/>
        <w:rPr>
          <w:rFonts w:eastAsia="MS ??" w:cs="Times New Roman"/>
          <w:b/>
          <w:sz w:val="22"/>
          <w:lang w:eastAsia="ru-RU"/>
        </w:rPr>
      </w:pPr>
      <w:r w:rsidRPr="00B12995">
        <w:rPr>
          <w:rFonts w:eastAsia="MS ??" w:cs="Times New Roman"/>
          <w:b/>
          <w:sz w:val="22"/>
          <w:lang w:eastAsia="ru-RU"/>
        </w:rPr>
        <w:t>ЗАЯВЛЕНИЕ</w:t>
      </w:r>
    </w:p>
    <w:tbl>
      <w:tblPr>
        <w:tblpPr w:leftFromText="180" w:rightFromText="180" w:vertAnchor="text" w:horzAnchor="margin" w:tblpXSpec="right" w:tblpY="31"/>
        <w:tblOverlap w:val="never"/>
        <w:tblW w:w="0" w:type="auto"/>
        <w:tblLook w:val="01E0" w:firstRow="1" w:lastRow="1" w:firstColumn="1" w:lastColumn="1" w:noHBand="0" w:noVBand="0"/>
      </w:tblPr>
      <w:tblGrid>
        <w:gridCol w:w="704"/>
        <w:gridCol w:w="750"/>
        <w:gridCol w:w="608"/>
        <w:gridCol w:w="376"/>
        <w:gridCol w:w="283"/>
        <w:gridCol w:w="1560"/>
        <w:gridCol w:w="436"/>
        <w:gridCol w:w="354"/>
        <w:gridCol w:w="2410"/>
      </w:tblGrid>
      <w:tr w:rsidR="005F7F61" w:rsidRPr="00B12995" w14:paraId="6A2B9A8A" w14:textId="77777777" w:rsidTr="004D0392">
        <w:tc>
          <w:tcPr>
            <w:tcW w:w="704" w:type="dxa"/>
          </w:tcPr>
          <w:p w14:paraId="1F3E8043" w14:textId="77777777" w:rsidR="005F7F61" w:rsidRPr="00B12995" w:rsidRDefault="005F7F61" w:rsidP="005F7F61">
            <w:pPr>
              <w:spacing w:line="240" w:lineRule="auto"/>
              <w:jc w:val="right"/>
              <w:rPr>
                <w:rFonts w:eastAsia="MS ??" w:cs="Times New Roman"/>
                <w:b/>
                <w:sz w:val="22"/>
                <w:lang w:eastAsia="ru-RU"/>
              </w:rPr>
            </w:pPr>
            <w:r w:rsidRPr="00B12995">
              <w:rPr>
                <w:rFonts w:eastAsia="MS ??" w:cs="Times New Roman"/>
                <w:b/>
                <w:sz w:val="22"/>
                <w:lang w:eastAsia="ru-RU"/>
              </w:rPr>
              <w:t>№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14:paraId="3BCB52CC" w14:textId="77777777" w:rsidR="005F7F61" w:rsidRPr="00B12995" w:rsidRDefault="005F7F61" w:rsidP="005F7F61">
            <w:pPr>
              <w:spacing w:line="240" w:lineRule="auto"/>
              <w:ind w:right="-200"/>
              <w:jc w:val="center"/>
              <w:rPr>
                <w:rFonts w:eastAsia="MS ??" w:cs="Times New Roman"/>
                <w:b/>
                <w:sz w:val="22"/>
                <w:lang w:eastAsia="ru-RU"/>
              </w:rPr>
            </w:pPr>
          </w:p>
        </w:tc>
        <w:tc>
          <w:tcPr>
            <w:tcW w:w="608" w:type="dxa"/>
          </w:tcPr>
          <w:p w14:paraId="02342864" w14:textId="77777777" w:rsidR="005F7F61" w:rsidRPr="00B12995" w:rsidRDefault="005F7F61" w:rsidP="005F7F61">
            <w:pPr>
              <w:spacing w:line="240" w:lineRule="auto"/>
              <w:ind w:right="-200"/>
              <w:jc w:val="center"/>
              <w:rPr>
                <w:rFonts w:eastAsia="MS ??" w:cs="Times New Roman"/>
                <w:b/>
                <w:sz w:val="22"/>
                <w:lang w:eastAsia="ru-RU"/>
              </w:rPr>
            </w:pPr>
            <w:r w:rsidRPr="00B12995">
              <w:rPr>
                <w:rFonts w:eastAsia="MS ??" w:cs="Times New Roman"/>
                <w:b/>
                <w:sz w:val="22"/>
                <w:lang w:eastAsia="ru-RU"/>
              </w:rPr>
              <w:t>от «</w:t>
            </w:r>
          </w:p>
        </w:tc>
        <w:tc>
          <w:tcPr>
            <w:tcW w:w="376" w:type="dxa"/>
            <w:tcBorders>
              <w:bottom w:val="single" w:sz="4" w:space="0" w:color="auto"/>
            </w:tcBorders>
          </w:tcPr>
          <w:p w14:paraId="25FE345C" w14:textId="77777777" w:rsidR="005F7F61" w:rsidRPr="00B12995" w:rsidRDefault="005F7F61" w:rsidP="005F7F61">
            <w:pPr>
              <w:spacing w:line="240" w:lineRule="auto"/>
              <w:jc w:val="left"/>
              <w:rPr>
                <w:rFonts w:eastAsia="MS ??" w:cs="Times New Roman"/>
                <w:b/>
                <w:i/>
                <w:sz w:val="22"/>
                <w:u w:val="single"/>
                <w:lang w:eastAsia="ru-RU"/>
              </w:rPr>
            </w:pPr>
          </w:p>
        </w:tc>
        <w:tc>
          <w:tcPr>
            <w:tcW w:w="283" w:type="dxa"/>
          </w:tcPr>
          <w:p w14:paraId="242B7176" w14:textId="77777777" w:rsidR="005F7F61" w:rsidRPr="00B12995" w:rsidRDefault="005F7F61" w:rsidP="005F7F61">
            <w:pPr>
              <w:spacing w:line="240" w:lineRule="auto"/>
              <w:ind w:left="-108"/>
              <w:jc w:val="left"/>
              <w:rPr>
                <w:rFonts w:eastAsia="MS ??" w:cs="Times New Roman"/>
                <w:b/>
                <w:sz w:val="22"/>
                <w:lang w:eastAsia="ru-RU"/>
              </w:rPr>
            </w:pPr>
            <w:r w:rsidRPr="00B12995">
              <w:rPr>
                <w:rFonts w:eastAsia="MS ??" w:cs="Times New Roman"/>
                <w:b/>
                <w:sz w:val="22"/>
                <w:lang w:eastAsia="ru-RU"/>
              </w:rPr>
              <w:t>»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1AC83A6" w14:textId="77777777" w:rsidR="005F7F61" w:rsidRPr="00B12995" w:rsidRDefault="005F7F61" w:rsidP="005F7F61">
            <w:pPr>
              <w:spacing w:line="240" w:lineRule="auto"/>
              <w:jc w:val="left"/>
              <w:rPr>
                <w:rFonts w:eastAsia="MS ??" w:cs="Times New Roman"/>
                <w:b/>
                <w:i/>
                <w:sz w:val="22"/>
                <w:u w:val="single"/>
                <w:lang w:eastAsia="ru-RU"/>
              </w:rPr>
            </w:pPr>
          </w:p>
        </w:tc>
        <w:tc>
          <w:tcPr>
            <w:tcW w:w="416" w:type="dxa"/>
          </w:tcPr>
          <w:p w14:paraId="42435198" w14:textId="77777777" w:rsidR="005F7F61" w:rsidRPr="00B12995" w:rsidRDefault="005F7F61" w:rsidP="005F7F61">
            <w:pPr>
              <w:spacing w:line="240" w:lineRule="auto"/>
              <w:jc w:val="left"/>
              <w:rPr>
                <w:rFonts w:eastAsia="MS ??" w:cs="Times New Roman"/>
                <w:b/>
                <w:sz w:val="22"/>
                <w:lang w:eastAsia="ru-RU"/>
              </w:rPr>
            </w:pPr>
            <w:r w:rsidRPr="00B12995">
              <w:rPr>
                <w:rFonts w:eastAsia="MS ??" w:cs="Times New Roman"/>
                <w:b/>
                <w:sz w:val="22"/>
                <w:lang w:eastAsia="ru-RU"/>
              </w:rPr>
              <w:t xml:space="preserve">20       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2B9E0957" w14:textId="77777777" w:rsidR="005F7F61" w:rsidRPr="00B12995" w:rsidRDefault="005F7F61" w:rsidP="005F7F61">
            <w:pPr>
              <w:spacing w:line="240" w:lineRule="auto"/>
              <w:jc w:val="left"/>
              <w:rPr>
                <w:rFonts w:eastAsia="MS ??" w:cs="Times New Roman"/>
                <w:b/>
                <w:sz w:val="22"/>
                <w:lang w:eastAsia="ru-RU"/>
              </w:rPr>
            </w:pPr>
          </w:p>
        </w:tc>
        <w:tc>
          <w:tcPr>
            <w:tcW w:w="2410" w:type="dxa"/>
          </w:tcPr>
          <w:p w14:paraId="68D90F44" w14:textId="77777777" w:rsidR="005F7F61" w:rsidRPr="00B12995" w:rsidRDefault="005F7F61" w:rsidP="005F7F61">
            <w:pPr>
              <w:spacing w:line="240" w:lineRule="auto"/>
              <w:jc w:val="left"/>
              <w:rPr>
                <w:rFonts w:eastAsia="MS ??" w:cs="Times New Roman"/>
                <w:b/>
                <w:sz w:val="22"/>
                <w:lang w:eastAsia="ru-RU"/>
              </w:rPr>
            </w:pPr>
            <w:r w:rsidRPr="00B12995">
              <w:rPr>
                <w:rFonts w:eastAsia="MS ??" w:cs="Times New Roman"/>
                <w:b/>
                <w:sz w:val="22"/>
                <w:lang w:eastAsia="ru-RU"/>
              </w:rPr>
              <w:t>г.</w:t>
            </w:r>
          </w:p>
        </w:tc>
      </w:tr>
    </w:tbl>
    <w:p w14:paraId="25D47D1F" w14:textId="77777777" w:rsidR="005F7F61" w:rsidRPr="00B12995" w:rsidRDefault="005F7F61" w:rsidP="005F7F61">
      <w:pPr>
        <w:spacing w:line="240" w:lineRule="auto"/>
        <w:jc w:val="center"/>
        <w:rPr>
          <w:rFonts w:eastAsia="MS ??" w:cs="Times New Roman"/>
          <w:b/>
          <w:sz w:val="22"/>
          <w:lang w:eastAsia="ru-RU"/>
        </w:rPr>
      </w:pPr>
      <w:r w:rsidRPr="00B12995">
        <w:rPr>
          <w:rFonts w:eastAsia="MS ??" w:cs="Times New Roman"/>
          <w:b/>
          <w:sz w:val="22"/>
          <w:lang w:eastAsia="ru-RU"/>
        </w:rPr>
        <w:br w:type="textWrapping" w:clear="all"/>
      </w:r>
    </w:p>
    <w:p w14:paraId="63D0D1B2" w14:textId="500F4AE0" w:rsidR="005F7F61" w:rsidRPr="00B12995" w:rsidRDefault="005F7F61" w:rsidP="005F7F61">
      <w:pPr>
        <w:spacing w:line="240" w:lineRule="auto"/>
        <w:jc w:val="center"/>
        <w:rPr>
          <w:rFonts w:eastAsia="MS ??" w:cs="Times New Roman"/>
          <w:b/>
          <w:i/>
          <w:sz w:val="22"/>
          <w:lang w:eastAsia="ru-RU"/>
        </w:rPr>
      </w:pPr>
      <w:r w:rsidRPr="00B12995">
        <w:rPr>
          <w:rFonts w:eastAsia="MS ??" w:cs="Times New Roman"/>
          <w:b/>
          <w:i/>
          <w:sz w:val="22"/>
          <w:lang w:eastAsia="ru-RU"/>
        </w:rPr>
        <w:t xml:space="preserve">на проведение </w:t>
      </w:r>
      <w:r w:rsidR="00B16B8B">
        <w:rPr>
          <w:rFonts w:eastAsia="MS ??" w:cs="Times New Roman"/>
          <w:b/>
          <w:i/>
          <w:sz w:val="22"/>
          <w:lang w:eastAsia="ru-RU"/>
        </w:rPr>
        <w:t>инспекции</w:t>
      </w:r>
      <w:r w:rsidRPr="00B12995">
        <w:rPr>
          <w:rFonts w:eastAsia="MS ??" w:cs="Times New Roman"/>
          <w:b/>
          <w:i/>
          <w:sz w:val="22"/>
          <w:lang w:eastAsia="ru-RU"/>
        </w:rPr>
        <w:t xml:space="preserve"> продукции</w:t>
      </w:r>
    </w:p>
    <w:p w14:paraId="5D0985C9" w14:textId="77777777" w:rsidR="005F7F61" w:rsidRPr="005F7F61" w:rsidRDefault="005F7F61" w:rsidP="005F7F61">
      <w:pPr>
        <w:spacing w:line="240" w:lineRule="auto"/>
        <w:jc w:val="center"/>
        <w:rPr>
          <w:rFonts w:eastAsia="MS ??" w:cs="Times New Roman"/>
          <w:b/>
          <w:sz w:val="20"/>
          <w:szCs w:val="20"/>
          <w:lang w:eastAsia="ru-RU"/>
        </w:rPr>
      </w:pPr>
    </w:p>
    <w:tbl>
      <w:tblPr>
        <w:tblW w:w="5070" w:type="pct"/>
        <w:tblInd w:w="-142" w:type="dxa"/>
        <w:tblLayout w:type="fixed"/>
        <w:tblLook w:val="01E0" w:firstRow="1" w:lastRow="1" w:firstColumn="1" w:lastColumn="1" w:noHBand="0" w:noVBand="0"/>
      </w:tblPr>
      <w:tblGrid>
        <w:gridCol w:w="3262"/>
        <w:gridCol w:w="7086"/>
      </w:tblGrid>
      <w:tr w:rsidR="005F7F61" w:rsidRPr="005F7F61" w14:paraId="6DA8B698" w14:textId="77777777" w:rsidTr="003347D2">
        <w:tc>
          <w:tcPr>
            <w:tcW w:w="1576" w:type="pct"/>
            <w:tcBorders>
              <w:bottom w:val="single" w:sz="4" w:space="0" w:color="auto"/>
            </w:tcBorders>
          </w:tcPr>
          <w:p w14:paraId="515E4DFB" w14:textId="6BF67A64" w:rsidR="005F7F61" w:rsidRPr="00B12995" w:rsidRDefault="005F7F61" w:rsidP="005F7F61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B12995">
              <w:rPr>
                <w:rFonts w:eastAsia="MS ??" w:cs="Times New Roman"/>
                <w:sz w:val="22"/>
                <w:lang w:eastAsia="ru-RU"/>
              </w:rPr>
              <w:t xml:space="preserve">Наименование и реквизиты </w:t>
            </w:r>
            <w:r w:rsidR="004636AF">
              <w:rPr>
                <w:rFonts w:eastAsia="MS ??" w:cs="Times New Roman"/>
                <w:sz w:val="22"/>
                <w:lang w:eastAsia="ru-RU"/>
              </w:rPr>
              <w:t>Заявителя</w:t>
            </w:r>
            <w:r w:rsidRPr="00B12995">
              <w:rPr>
                <w:rFonts w:eastAsia="MS ??" w:cs="Times New Roman"/>
                <w:sz w:val="22"/>
                <w:lang w:eastAsia="ru-RU"/>
              </w:rPr>
              <w:t>:</w:t>
            </w:r>
          </w:p>
        </w:tc>
        <w:tc>
          <w:tcPr>
            <w:tcW w:w="3424" w:type="pct"/>
          </w:tcPr>
          <w:p w14:paraId="29E2677C" w14:textId="77777777" w:rsidR="005F7F61" w:rsidRPr="005C730F" w:rsidRDefault="005F7F61" w:rsidP="005F7F61">
            <w:pPr>
              <w:spacing w:line="240" w:lineRule="auto"/>
              <w:ind w:firstLine="708"/>
              <w:jc w:val="left"/>
              <w:rPr>
                <w:rFonts w:eastAsia="MS ??" w:cs="Times New Roman"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5C730F" w:rsidRPr="005F7F61" w14:paraId="341464AE" w14:textId="77777777" w:rsidTr="00A265F4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7C71C80C" w14:textId="0D7E1177" w:rsidR="005C730F" w:rsidRPr="005F7F61" w:rsidRDefault="005C730F" w:rsidP="005C730F">
            <w:pPr>
              <w:spacing w:line="240" w:lineRule="auto"/>
              <w:jc w:val="center"/>
              <w:rPr>
                <w:rFonts w:eastAsia="MS ??" w:cs="Times New Roman"/>
                <w:b/>
                <w:i/>
                <w:sz w:val="20"/>
                <w:szCs w:val="20"/>
                <w:vertAlign w:val="superscript"/>
                <w:lang w:eastAsia="ru-RU"/>
              </w:rPr>
            </w:pPr>
            <w:r w:rsidRPr="00B16B8B">
              <w:rPr>
                <w:rFonts w:eastAsia="MS ??" w:cs="Times New Roman"/>
                <w:i/>
                <w:sz w:val="18"/>
                <w:szCs w:val="16"/>
                <w:vertAlign w:val="superscript"/>
                <w:lang w:eastAsia="ru-RU"/>
              </w:rPr>
              <w:t xml:space="preserve">(полное наименование юридического лица, место нахождения (адрес юридического лица), фактический адрес, телефон, </w:t>
            </w:r>
            <w:proofErr w:type="spellStart"/>
            <w:r w:rsidRPr="00B16B8B">
              <w:rPr>
                <w:rFonts w:eastAsia="MS ??" w:cs="Times New Roman"/>
                <w:i/>
                <w:sz w:val="18"/>
                <w:szCs w:val="16"/>
                <w:vertAlign w:val="superscript"/>
                <w:lang w:eastAsia="ru-RU"/>
              </w:rPr>
              <w:t>e-mail</w:t>
            </w:r>
            <w:proofErr w:type="spellEnd"/>
            <w:r w:rsidRPr="00B16B8B">
              <w:rPr>
                <w:rFonts w:eastAsia="MS ??" w:cs="Times New Roman"/>
                <w:i/>
                <w:sz w:val="18"/>
                <w:szCs w:val="16"/>
                <w:vertAlign w:val="superscript"/>
                <w:lang w:eastAsia="ru-RU"/>
              </w:rPr>
              <w:t>, ОГРН/ИНН/КПП)</w:t>
            </w:r>
          </w:p>
        </w:tc>
      </w:tr>
      <w:tr w:rsidR="009D59B8" w:rsidRPr="005F7F61" w14:paraId="75B70D85" w14:textId="77777777" w:rsidTr="003347D2">
        <w:tc>
          <w:tcPr>
            <w:tcW w:w="1576" w:type="pct"/>
            <w:tcBorders>
              <w:bottom w:val="single" w:sz="4" w:space="0" w:color="auto"/>
            </w:tcBorders>
          </w:tcPr>
          <w:p w14:paraId="5B680151" w14:textId="083C3FDA" w:rsidR="009D59B8" w:rsidRPr="00307BA8" w:rsidRDefault="009D59B8" w:rsidP="005C730F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307BA8">
              <w:rPr>
                <w:rFonts w:eastAsia="MS ??" w:cs="Times New Roman"/>
                <w:sz w:val="22"/>
                <w:lang w:eastAsia="ru-RU"/>
              </w:rPr>
              <w:t>Ф.И.О., должность, контактные данные представителя За</w:t>
            </w:r>
            <w:r>
              <w:rPr>
                <w:rFonts w:eastAsia="MS ??" w:cs="Times New Roman"/>
                <w:sz w:val="22"/>
                <w:lang w:eastAsia="ru-RU"/>
              </w:rPr>
              <w:t>явителя</w:t>
            </w:r>
            <w:r w:rsidRPr="00307BA8">
              <w:rPr>
                <w:rFonts w:eastAsia="MS ??" w:cs="Times New Roman"/>
                <w:sz w:val="22"/>
                <w:lang w:eastAsia="ru-RU"/>
              </w:rPr>
              <w:t>:</w:t>
            </w:r>
          </w:p>
        </w:tc>
        <w:tc>
          <w:tcPr>
            <w:tcW w:w="3424" w:type="pct"/>
            <w:tcBorders>
              <w:bottom w:val="single" w:sz="4" w:space="0" w:color="auto"/>
            </w:tcBorders>
          </w:tcPr>
          <w:p w14:paraId="40075E3C" w14:textId="77777777" w:rsidR="009D59B8" w:rsidRPr="00307BA8" w:rsidRDefault="009D59B8" w:rsidP="005C730F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</w:p>
        </w:tc>
      </w:tr>
      <w:tr w:rsidR="005C730F" w:rsidRPr="005F7F61" w14:paraId="7D1A8179" w14:textId="77777777" w:rsidTr="003347D2">
        <w:tc>
          <w:tcPr>
            <w:tcW w:w="1576" w:type="pct"/>
            <w:tcBorders>
              <w:top w:val="single" w:sz="4" w:space="0" w:color="auto"/>
              <w:bottom w:val="single" w:sz="4" w:space="0" w:color="auto"/>
            </w:tcBorders>
          </w:tcPr>
          <w:p w14:paraId="0578B284" w14:textId="206F9B79" w:rsidR="005C730F" w:rsidRPr="00307BA8" w:rsidRDefault="005C730F" w:rsidP="005C730F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307BA8">
              <w:rPr>
                <w:rFonts w:eastAsia="MS ??" w:cs="Times New Roman"/>
                <w:sz w:val="22"/>
                <w:lang w:eastAsia="ru-RU"/>
              </w:rPr>
              <w:t xml:space="preserve">Объект </w:t>
            </w:r>
            <w:r w:rsidR="00261FB0">
              <w:rPr>
                <w:rFonts w:eastAsia="MS ??" w:cs="Times New Roman"/>
                <w:sz w:val="22"/>
                <w:lang w:eastAsia="ru-RU"/>
              </w:rPr>
              <w:t>инспекции</w:t>
            </w:r>
            <w:r w:rsidR="007411AC">
              <w:rPr>
                <w:rFonts w:eastAsia="MS ??" w:cs="Times New Roman"/>
                <w:sz w:val="22"/>
                <w:lang w:eastAsia="ru-RU"/>
              </w:rPr>
              <w:t>:</w:t>
            </w:r>
          </w:p>
        </w:tc>
        <w:tc>
          <w:tcPr>
            <w:tcW w:w="3424" w:type="pct"/>
            <w:tcBorders>
              <w:bottom w:val="single" w:sz="4" w:space="0" w:color="auto"/>
            </w:tcBorders>
          </w:tcPr>
          <w:p w14:paraId="026523C9" w14:textId="77777777" w:rsidR="005C730F" w:rsidRPr="00307BA8" w:rsidRDefault="005C730F" w:rsidP="005C730F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</w:p>
        </w:tc>
      </w:tr>
      <w:tr w:rsidR="005C730F" w:rsidRPr="005F7F61" w14:paraId="7F4524BA" w14:textId="77777777" w:rsidTr="003347D2">
        <w:tc>
          <w:tcPr>
            <w:tcW w:w="1576" w:type="pct"/>
            <w:tcBorders>
              <w:bottom w:val="single" w:sz="4" w:space="0" w:color="auto"/>
            </w:tcBorders>
          </w:tcPr>
          <w:p w14:paraId="6D5715C1" w14:textId="77777777" w:rsidR="005C730F" w:rsidRPr="00307BA8" w:rsidRDefault="005C730F" w:rsidP="005C730F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307BA8">
              <w:rPr>
                <w:rFonts w:eastAsia="MS ??" w:cs="Times New Roman"/>
                <w:sz w:val="22"/>
                <w:lang w:eastAsia="ru-RU"/>
              </w:rPr>
              <w:t>Сведения об изготовителе:</w:t>
            </w:r>
          </w:p>
        </w:tc>
        <w:tc>
          <w:tcPr>
            <w:tcW w:w="3424" w:type="pct"/>
            <w:tcBorders>
              <w:bottom w:val="single" w:sz="4" w:space="0" w:color="auto"/>
            </w:tcBorders>
          </w:tcPr>
          <w:p w14:paraId="40EA8034" w14:textId="77777777" w:rsidR="005C730F" w:rsidRPr="00307BA8" w:rsidRDefault="005C730F" w:rsidP="005C730F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</w:p>
        </w:tc>
      </w:tr>
      <w:tr w:rsidR="005C730F" w:rsidRPr="005F7F61" w14:paraId="5DC172D9" w14:textId="77777777" w:rsidTr="00A265F4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1A9EEB9C" w14:textId="44BA0B9C" w:rsidR="005C730F" w:rsidRPr="00B16B8B" w:rsidRDefault="00B16B8B" w:rsidP="00B16B8B">
            <w:pPr>
              <w:tabs>
                <w:tab w:val="left" w:pos="2370"/>
                <w:tab w:val="left" w:pos="3573"/>
                <w:tab w:val="center" w:pos="4706"/>
                <w:tab w:val="left" w:pos="7410"/>
              </w:tabs>
              <w:spacing w:line="240" w:lineRule="auto"/>
              <w:jc w:val="center"/>
              <w:rPr>
                <w:rFonts w:eastAsia="MS ??" w:cs="Times New Roman"/>
                <w:i/>
                <w:sz w:val="18"/>
                <w:szCs w:val="20"/>
                <w:vertAlign w:val="superscript"/>
                <w:lang w:eastAsia="ru-RU"/>
              </w:rPr>
            </w:pPr>
            <w:r w:rsidRPr="00B16B8B">
              <w:rPr>
                <w:rFonts w:eastAsia="MS ??" w:cs="Times New Roman"/>
                <w:i/>
                <w:sz w:val="18"/>
                <w:szCs w:val="20"/>
                <w:vertAlign w:val="superscript"/>
                <w:lang w:eastAsia="ru-RU"/>
              </w:rPr>
              <w:t>наименование юридического лица, место нахождения (адрес юридического лица), адрес места осуществления деятельности по изготовлению продукции (адрес производства)</w:t>
            </w:r>
          </w:p>
        </w:tc>
      </w:tr>
      <w:tr w:rsidR="005C730F" w:rsidRPr="005F7F61" w14:paraId="2FB40649" w14:textId="77777777" w:rsidTr="003347D2">
        <w:trPr>
          <w:trHeight w:val="769"/>
        </w:trPr>
        <w:tc>
          <w:tcPr>
            <w:tcW w:w="1576" w:type="pct"/>
            <w:tcBorders>
              <w:bottom w:val="single" w:sz="4" w:space="0" w:color="auto"/>
            </w:tcBorders>
          </w:tcPr>
          <w:p w14:paraId="6DD43D3E" w14:textId="77777777" w:rsidR="005C730F" w:rsidRPr="0010082A" w:rsidRDefault="005C730F" w:rsidP="005C730F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10082A">
              <w:rPr>
                <w:rFonts w:eastAsia="MS ??" w:cs="Times New Roman"/>
                <w:sz w:val="22"/>
                <w:lang w:eastAsia="ru-RU"/>
              </w:rPr>
              <w:t>Цель проведения инспекции:</w:t>
            </w:r>
          </w:p>
        </w:tc>
        <w:tc>
          <w:tcPr>
            <w:tcW w:w="3424" w:type="pct"/>
            <w:tcBorders>
              <w:bottom w:val="single" w:sz="4" w:space="0" w:color="auto"/>
            </w:tcBorders>
          </w:tcPr>
          <w:p w14:paraId="023E6BA3" w14:textId="3EB1EBB4" w:rsidR="005C730F" w:rsidRPr="0010082A" w:rsidRDefault="00B16B8B" w:rsidP="005C730F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134943">
              <w:rPr>
                <w:rFonts w:eastAsia="MS ??" w:cs="Times New Roman"/>
                <w:sz w:val="22"/>
                <w:lang w:eastAsia="ru-RU"/>
              </w:rPr>
              <w:t>Оценка соответствия требованиям качества и безопасности на стадии производства и оборота</w:t>
            </w:r>
          </w:p>
        </w:tc>
      </w:tr>
      <w:tr w:rsidR="005C730F" w:rsidRPr="005F7F61" w14:paraId="64D51F69" w14:textId="77777777" w:rsidTr="003347D2">
        <w:tc>
          <w:tcPr>
            <w:tcW w:w="1576" w:type="pct"/>
            <w:tcBorders>
              <w:bottom w:val="single" w:sz="4" w:space="0" w:color="auto"/>
            </w:tcBorders>
          </w:tcPr>
          <w:p w14:paraId="03387D92" w14:textId="77777777" w:rsidR="00261FB0" w:rsidRDefault="00261FB0" w:rsidP="00261FB0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10082A">
              <w:rPr>
                <w:rFonts w:eastAsia="MS ??" w:cs="Times New Roman"/>
                <w:sz w:val="22"/>
                <w:lang w:eastAsia="ru-RU"/>
              </w:rPr>
              <w:t xml:space="preserve">Нормативная документация, </w:t>
            </w:r>
          </w:p>
          <w:p w14:paraId="2936060F" w14:textId="77777777" w:rsidR="00261FB0" w:rsidRDefault="00261FB0" w:rsidP="00261FB0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10082A">
              <w:rPr>
                <w:rFonts w:eastAsia="MS ??" w:cs="Times New Roman"/>
                <w:sz w:val="22"/>
                <w:lang w:eastAsia="ru-RU"/>
              </w:rPr>
              <w:t xml:space="preserve">регламентирующая </w:t>
            </w:r>
          </w:p>
          <w:p w14:paraId="525259E8" w14:textId="623A4C0D" w:rsidR="005C730F" w:rsidRPr="005F7F61" w:rsidRDefault="00261FB0" w:rsidP="00261FB0">
            <w:pPr>
              <w:spacing w:line="240" w:lineRule="auto"/>
              <w:jc w:val="left"/>
              <w:rPr>
                <w:rFonts w:eastAsia="MS ??" w:cs="Times New Roman"/>
                <w:sz w:val="20"/>
                <w:szCs w:val="20"/>
                <w:lang w:eastAsia="ru-RU"/>
              </w:rPr>
            </w:pPr>
            <w:r w:rsidRPr="0010082A">
              <w:rPr>
                <w:rFonts w:eastAsia="MS ??" w:cs="Times New Roman"/>
                <w:sz w:val="22"/>
                <w:lang w:eastAsia="ru-RU"/>
              </w:rPr>
              <w:t>требования к</w:t>
            </w:r>
            <w:r>
              <w:rPr>
                <w:rFonts w:eastAsia="MS ??" w:cs="Times New Roman"/>
                <w:sz w:val="22"/>
                <w:lang w:eastAsia="ru-RU"/>
              </w:rPr>
              <w:t xml:space="preserve"> объекту инспекции:</w:t>
            </w:r>
          </w:p>
        </w:tc>
        <w:tc>
          <w:tcPr>
            <w:tcW w:w="3424" w:type="pct"/>
            <w:tcBorders>
              <w:bottom w:val="single" w:sz="4" w:space="0" w:color="auto"/>
            </w:tcBorders>
          </w:tcPr>
          <w:p w14:paraId="3C5004CE" w14:textId="77777777" w:rsidR="005C730F" w:rsidRPr="005F7F61" w:rsidRDefault="005C730F" w:rsidP="005C730F">
            <w:pPr>
              <w:spacing w:line="240" w:lineRule="auto"/>
              <w:jc w:val="left"/>
              <w:rPr>
                <w:rFonts w:eastAsia="MS ??" w:cs="Times New Roman"/>
                <w:sz w:val="20"/>
                <w:szCs w:val="20"/>
                <w:lang w:eastAsia="ru-RU"/>
              </w:rPr>
            </w:pPr>
          </w:p>
        </w:tc>
      </w:tr>
      <w:tr w:rsidR="005C730F" w:rsidRPr="005F7F61" w14:paraId="0011CF18" w14:textId="77777777" w:rsidTr="003347D2">
        <w:tc>
          <w:tcPr>
            <w:tcW w:w="1576" w:type="pct"/>
            <w:tcBorders>
              <w:top w:val="single" w:sz="4" w:space="0" w:color="auto"/>
            </w:tcBorders>
          </w:tcPr>
          <w:p w14:paraId="5F22F169" w14:textId="77777777" w:rsidR="005C730F" w:rsidRPr="007411AC" w:rsidRDefault="005C730F" w:rsidP="005C730F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7411AC">
              <w:rPr>
                <w:rFonts w:eastAsia="MS ??" w:cs="Times New Roman"/>
                <w:sz w:val="22"/>
                <w:lang w:eastAsia="ru-RU"/>
              </w:rPr>
              <w:t>Представленные материалы, документы:</w:t>
            </w:r>
          </w:p>
        </w:tc>
        <w:tc>
          <w:tcPr>
            <w:tcW w:w="3424" w:type="pct"/>
            <w:tcBorders>
              <w:top w:val="single" w:sz="4" w:space="0" w:color="auto"/>
            </w:tcBorders>
          </w:tcPr>
          <w:p w14:paraId="5A94230F" w14:textId="77777777" w:rsidR="005C730F" w:rsidRPr="005F7F61" w:rsidRDefault="005C730F" w:rsidP="005C730F">
            <w:pPr>
              <w:spacing w:line="240" w:lineRule="auto"/>
              <w:jc w:val="left"/>
              <w:rPr>
                <w:rFonts w:eastAsia="MS ??" w:cs="Times New Roman"/>
                <w:sz w:val="20"/>
                <w:szCs w:val="20"/>
                <w:lang w:eastAsia="ru-RU"/>
              </w:rPr>
            </w:pPr>
          </w:p>
        </w:tc>
      </w:tr>
      <w:tr w:rsidR="005C730F" w:rsidRPr="005F7F61" w14:paraId="3EB0D767" w14:textId="77777777" w:rsidTr="00A265F4">
        <w:trPr>
          <w:trHeight w:val="2444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120AB1E8" w14:textId="77777777" w:rsidR="005C730F" w:rsidRDefault="005C730F" w:rsidP="00261FB0">
            <w:pPr>
              <w:spacing w:line="240" w:lineRule="auto"/>
              <w:rPr>
                <w:rFonts w:eastAsia="MS ??" w:cs="Times New Roman"/>
                <w:bCs/>
                <w:sz w:val="20"/>
                <w:szCs w:val="20"/>
                <w:lang w:eastAsia="ru-RU"/>
              </w:rPr>
            </w:pPr>
          </w:p>
          <w:p w14:paraId="24A87DB6" w14:textId="77777777" w:rsidR="00FE026E" w:rsidRDefault="00FE026E" w:rsidP="00261FB0">
            <w:pPr>
              <w:spacing w:line="240" w:lineRule="auto"/>
              <w:rPr>
                <w:rFonts w:eastAsia="MS ??" w:cs="Times New Roman"/>
                <w:bCs/>
                <w:sz w:val="20"/>
                <w:szCs w:val="20"/>
                <w:lang w:eastAsia="ru-RU"/>
              </w:rPr>
            </w:pPr>
          </w:p>
          <w:p w14:paraId="5AB02AAB" w14:textId="77777777" w:rsidR="00FE026E" w:rsidRDefault="00FE026E" w:rsidP="00261FB0">
            <w:pPr>
              <w:spacing w:line="240" w:lineRule="auto"/>
              <w:rPr>
                <w:rFonts w:eastAsia="MS ??" w:cs="Times New Roman"/>
                <w:bCs/>
                <w:sz w:val="20"/>
                <w:szCs w:val="20"/>
                <w:lang w:eastAsia="ru-RU"/>
              </w:rPr>
            </w:pPr>
          </w:p>
          <w:p w14:paraId="4ACD3780" w14:textId="77777777" w:rsidR="00FE026E" w:rsidRDefault="00FE026E" w:rsidP="00261FB0">
            <w:pPr>
              <w:spacing w:line="240" w:lineRule="auto"/>
              <w:rPr>
                <w:rFonts w:eastAsia="MS ??" w:cs="Times New Roman"/>
                <w:bCs/>
                <w:sz w:val="20"/>
                <w:szCs w:val="20"/>
                <w:lang w:eastAsia="ru-RU"/>
              </w:rPr>
            </w:pPr>
          </w:p>
          <w:p w14:paraId="7C8573D3" w14:textId="77777777" w:rsidR="00FE026E" w:rsidRDefault="00FE026E" w:rsidP="00261FB0">
            <w:pPr>
              <w:spacing w:line="240" w:lineRule="auto"/>
              <w:rPr>
                <w:rFonts w:eastAsia="MS ??" w:cs="Times New Roman"/>
                <w:bCs/>
                <w:sz w:val="20"/>
                <w:szCs w:val="20"/>
                <w:lang w:eastAsia="ru-RU"/>
              </w:rPr>
            </w:pPr>
          </w:p>
          <w:p w14:paraId="331D81F1" w14:textId="77777777" w:rsidR="00FE026E" w:rsidRDefault="00FE026E" w:rsidP="00261FB0">
            <w:pPr>
              <w:spacing w:line="240" w:lineRule="auto"/>
              <w:rPr>
                <w:rFonts w:eastAsia="MS ??" w:cs="Times New Roman"/>
                <w:bCs/>
                <w:sz w:val="20"/>
                <w:szCs w:val="20"/>
                <w:lang w:eastAsia="ru-RU"/>
              </w:rPr>
            </w:pPr>
          </w:p>
          <w:p w14:paraId="697B378F" w14:textId="77777777" w:rsidR="00FE026E" w:rsidRDefault="00FE026E" w:rsidP="00261FB0">
            <w:pPr>
              <w:spacing w:line="240" w:lineRule="auto"/>
              <w:rPr>
                <w:rFonts w:eastAsia="MS ??" w:cs="Times New Roman"/>
                <w:bCs/>
                <w:sz w:val="20"/>
                <w:szCs w:val="20"/>
                <w:lang w:eastAsia="ru-RU"/>
              </w:rPr>
            </w:pPr>
          </w:p>
          <w:p w14:paraId="42FB5320" w14:textId="23BC1E16" w:rsidR="00FE026E" w:rsidRPr="00261FB0" w:rsidRDefault="00FE026E" w:rsidP="00261FB0">
            <w:pPr>
              <w:spacing w:line="240" w:lineRule="auto"/>
              <w:rPr>
                <w:rFonts w:eastAsia="MS ??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FE026E" w:rsidRPr="005F7F61" w14:paraId="67EE6194" w14:textId="77777777" w:rsidTr="00A265F4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02894A27" w14:textId="08584FE6" w:rsidR="00FE026E" w:rsidRPr="005F7F61" w:rsidRDefault="00FE026E" w:rsidP="00FE026E">
            <w:pPr>
              <w:spacing w:line="240" w:lineRule="auto"/>
              <w:rPr>
                <w:rFonts w:eastAsia="MS ??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FE026E" w:rsidRPr="005F7F61" w14:paraId="2AF8EF88" w14:textId="77777777" w:rsidTr="003347D2">
        <w:tc>
          <w:tcPr>
            <w:tcW w:w="1576" w:type="pct"/>
            <w:tcBorders>
              <w:bottom w:val="single" w:sz="4" w:space="0" w:color="auto"/>
            </w:tcBorders>
          </w:tcPr>
          <w:p w14:paraId="21447006" w14:textId="77777777" w:rsidR="00FE026E" w:rsidRPr="00307BA8" w:rsidRDefault="00FE026E" w:rsidP="00FE026E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307BA8">
              <w:rPr>
                <w:rFonts w:eastAsia="MS ??" w:cs="Times New Roman"/>
                <w:sz w:val="22"/>
                <w:lang w:eastAsia="ru-RU"/>
              </w:rPr>
              <w:t>Дополнительные сведения:</w:t>
            </w:r>
          </w:p>
        </w:tc>
        <w:tc>
          <w:tcPr>
            <w:tcW w:w="3424" w:type="pct"/>
          </w:tcPr>
          <w:p w14:paraId="598A5558" w14:textId="5641DD89" w:rsidR="00FE026E" w:rsidRPr="005F7F61" w:rsidRDefault="00FE026E" w:rsidP="00FE026E">
            <w:pPr>
              <w:tabs>
                <w:tab w:val="left" w:pos="320"/>
                <w:tab w:val="left" w:pos="1260"/>
              </w:tabs>
              <w:spacing w:line="240" w:lineRule="auto"/>
              <w:jc w:val="left"/>
              <w:rPr>
                <w:rFonts w:eastAsia="MS ??" w:cs="Times New Roman"/>
                <w:sz w:val="20"/>
                <w:szCs w:val="20"/>
                <w:lang w:eastAsia="ru-RU"/>
              </w:rPr>
            </w:pPr>
          </w:p>
        </w:tc>
      </w:tr>
      <w:tr w:rsidR="00FE026E" w:rsidRPr="005F7F61" w14:paraId="6B19D1BF" w14:textId="77777777" w:rsidTr="003347D2">
        <w:tc>
          <w:tcPr>
            <w:tcW w:w="1576" w:type="pct"/>
            <w:tcBorders>
              <w:bottom w:val="single" w:sz="4" w:space="0" w:color="auto"/>
            </w:tcBorders>
          </w:tcPr>
          <w:p w14:paraId="30E0466B" w14:textId="7C08F71C" w:rsidR="00FE026E" w:rsidRPr="00307BA8" w:rsidRDefault="00FE026E" w:rsidP="00FE026E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307BA8">
              <w:rPr>
                <w:rFonts w:eastAsia="MS ??" w:cs="Times New Roman"/>
                <w:sz w:val="22"/>
                <w:lang w:eastAsia="ru-RU"/>
              </w:rPr>
              <w:t xml:space="preserve">Схема проведения </w:t>
            </w:r>
            <w:r>
              <w:rPr>
                <w:rFonts w:eastAsia="MS ??" w:cs="Times New Roman"/>
                <w:sz w:val="22"/>
                <w:lang w:eastAsia="ru-RU"/>
              </w:rPr>
              <w:t>инспекции</w:t>
            </w:r>
            <w:r w:rsidR="00D30A7E">
              <w:rPr>
                <w:rFonts w:eastAsia="MS ??" w:cs="Times New Roman"/>
                <w:sz w:val="22"/>
                <w:lang w:eastAsia="ru-RU"/>
              </w:rPr>
              <w:t>*</w:t>
            </w:r>
            <w:r w:rsidRPr="00307BA8">
              <w:rPr>
                <w:rFonts w:eastAsia="MS ??" w:cs="Times New Roman"/>
                <w:sz w:val="22"/>
                <w:lang w:eastAsia="ru-RU"/>
              </w:rPr>
              <w:t>:</w:t>
            </w:r>
          </w:p>
        </w:tc>
        <w:tc>
          <w:tcPr>
            <w:tcW w:w="3424" w:type="pct"/>
            <w:tcBorders>
              <w:bottom w:val="single" w:sz="4" w:space="0" w:color="auto"/>
            </w:tcBorders>
          </w:tcPr>
          <w:p w14:paraId="26FA4AF1" w14:textId="77777777" w:rsidR="00FE026E" w:rsidRPr="005F7F61" w:rsidRDefault="00FE026E" w:rsidP="00FE026E">
            <w:pPr>
              <w:spacing w:line="240" w:lineRule="auto"/>
              <w:jc w:val="left"/>
              <w:rPr>
                <w:rFonts w:eastAsia="MS ??" w:cs="Times New Roman"/>
                <w:sz w:val="20"/>
                <w:szCs w:val="20"/>
                <w:lang w:eastAsia="ru-RU"/>
              </w:rPr>
            </w:pPr>
          </w:p>
        </w:tc>
      </w:tr>
      <w:tr w:rsidR="00FE026E" w:rsidRPr="005F7F61" w14:paraId="4D28FE20" w14:textId="77777777" w:rsidTr="00A265F4">
        <w:tc>
          <w:tcPr>
            <w:tcW w:w="5000" w:type="pct"/>
            <w:gridSpan w:val="2"/>
          </w:tcPr>
          <w:p w14:paraId="115035B4" w14:textId="3F8D855B" w:rsidR="00FE026E" w:rsidRPr="005F7F61" w:rsidRDefault="00D30A7E" w:rsidP="00FE026E">
            <w:pPr>
              <w:spacing w:line="240" w:lineRule="auto"/>
              <w:jc w:val="left"/>
              <w:rPr>
                <w:rFonts w:eastAsia="MS ??" w:cs="Times New Roman"/>
                <w:sz w:val="20"/>
                <w:szCs w:val="20"/>
                <w:lang w:eastAsia="ru-RU"/>
              </w:rPr>
            </w:pPr>
            <w:r w:rsidRPr="00D30A7E">
              <w:rPr>
                <w:rFonts w:eastAsia="MS ??" w:cs="Times New Roman"/>
                <w:sz w:val="20"/>
                <w:szCs w:val="20"/>
                <w:lang w:eastAsia="ru-RU"/>
              </w:rPr>
              <w:t>*</w:t>
            </w:r>
            <w:r w:rsidRPr="0085563B">
              <w:rPr>
                <w:rFonts w:eastAsia="MS ??" w:cs="Times New Roman"/>
                <w:i/>
                <w:iCs/>
                <w:sz w:val="20"/>
                <w:szCs w:val="20"/>
                <w:lang w:eastAsia="ru-RU"/>
              </w:rPr>
              <w:t>Схема установлена в соответствии с РДО ОИ ДП-02.12-22 «Порядок проведения оценки (экспертизы) соответствия продукции требованиям качества и безопасности на стадии производства и оборота»</w:t>
            </w:r>
          </w:p>
        </w:tc>
      </w:tr>
      <w:tr w:rsidR="00FE026E" w:rsidRPr="005F7F61" w14:paraId="13794CF0" w14:textId="77777777" w:rsidTr="003347D2">
        <w:tc>
          <w:tcPr>
            <w:tcW w:w="1576" w:type="pct"/>
          </w:tcPr>
          <w:p w14:paraId="38A9F342" w14:textId="77777777" w:rsidR="00FE026E" w:rsidRPr="005F7F61" w:rsidRDefault="00FE026E" w:rsidP="00FE026E">
            <w:pPr>
              <w:spacing w:line="240" w:lineRule="auto"/>
              <w:jc w:val="left"/>
              <w:rPr>
                <w:rFonts w:eastAsia="MS ??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4" w:type="pct"/>
          </w:tcPr>
          <w:p w14:paraId="6AE5F873" w14:textId="77777777" w:rsidR="00FE026E" w:rsidRPr="005F7F61" w:rsidRDefault="00FE026E" w:rsidP="00FE026E">
            <w:pPr>
              <w:spacing w:line="240" w:lineRule="auto"/>
              <w:jc w:val="left"/>
              <w:rPr>
                <w:rFonts w:eastAsia="MS ??" w:cs="Times New Roman"/>
                <w:sz w:val="20"/>
                <w:szCs w:val="20"/>
                <w:lang w:eastAsia="ru-RU"/>
              </w:rPr>
            </w:pPr>
          </w:p>
        </w:tc>
      </w:tr>
    </w:tbl>
    <w:p w14:paraId="648AE631" w14:textId="77777777" w:rsidR="005C730F" w:rsidRPr="00631DF8" w:rsidRDefault="005C730F" w:rsidP="005C730F">
      <w:pPr>
        <w:tabs>
          <w:tab w:val="left" w:pos="1440"/>
        </w:tabs>
        <w:spacing w:line="276" w:lineRule="auto"/>
        <w:rPr>
          <w:rFonts w:eastAsia="MS ??"/>
          <w:b/>
          <w:bCs/>
          <w:sz w:val="20"/>
          <w:szCs w:val="20"/>
        </w:rPr>
      </w:pPr>
      <w:r w:rsidRPr="00631DF8">
        <w:rPr>
          <w:rFonts w:eastAsia="MS ??"/>
          <w:b/>
          <w:bCs/>
          <w:sz w:val="20"/>
          <w:szCs w:val="20"/>
        </w:rPr>
        <w:t>За</w:t>
      </w:r>
      <w:r>
        <w:rPr>
          <w:rFonts w:eastAsia="MS ??"/>
          <w:b/>
          <w:bCs/>
          <w:sz w:val="20"/>
          <w:szCs w:val="20"/>
        </w:rPr>
        <w:t>явитель</w:t>
      </w:r>
      <w:r w:rsidRPr="00631DF8">
        <w:rPr>
          <w:rFonts w:eastAsia="MS ??"/>
          <w:b/>
          <w:bCs/>
          <w:sz w:val="20"/>
          <w:szCs w:val="20"/>
        </w:rPr>
        <w:t xml:space="preserve"> обязуется:</w:t>
      </w:r>
    </w:p>
    <w:p w14:paraId="3FADC5EF" w14:textId="77777777" w:rsidR="005C730F" w:rsidRPr="00631DF8" w:rsidRDefault="005C730F" w:rsidP="005C730F">
      <w:pPr>
        <w:rPr>
          <w:rFonts w:eastAsia="MS ??"/>
          <w:sz w:val="20"/>
          <w:szCs w:val="20"/>
        </w:rPr>
      </w:pPr>
      <w:r w:rsidRPr="00631DF8">
        <w:rPr>
          <w:rFonts w:eastAsia="MS ??"/>
          <w:sz w:val="20"/>
          <w:szCs w:val="20"/>
        </w:rPr>
        <w:t>- предоставить все необходимые образцы, материалы и документы;</w:t>
      </w:r>
    </w:p>
    <w:p w14:paraId="088F3D64" w14:textId="77777777" w:rsidR="005C730F" w:rsidRPr="00631DF8" w:rsidRDefault="005C730F" w:rsidP="005C730F">
      <w:pPr>
        <w:spacing w:line="276" w:lineRule="auto"/>
        <w:rPr>
          <w:rFonts w:eastAsia="MS ??"/>
          <w:sz w:val="20"/>
          <w:szCs w:val="20"/>
        </w:rPr>
      </w:pPr>
      <w:r w:rsidRPr="00631DF8">
        <w:rPr>
          <w:rFonts w:eastAsia="MS ??"/>
          <w:sz w:val="20"/>
          <w:szCs w:val="20"/>
        </w:rPr>
        <w:t xml:space="preserve">- оплатить все расходы на проведение оценки (экспертизы) соответствия </w:t>
      </w:r>
    </w:p>
    <w:p w14:paraId="7A32D774" w14:textId="77777777" w:rsidR="005C730F" w:rsidRPr="00631DF8" w:rsidRDefault="005C730F" w:rsidP="005C730F">
      <w:pPr>
        <w:spacing w:line="276" w:lineRule="auto"/>
        <w:rPr>
          <w:rFonts w:eastAsia="MS ??"/>
          <w:sz w:val="20"/>
          <w:szCs w:val="20"/>
        </w:rPr>
      </w:pPr>
    </w:p>
    <w:p w14:paraId="0B806AD7" w14:textId="77777777" w:rsidR="005C730F" w:rsidRPr="00BF6E05" w:rsidRDefault="005C730F" w:rsidP="005C730F">
      <w:pPr>
        <w:spacing w:line="276" w:lineRule="auto"/>
        <w:rPr>
          <w:rFonts w:eastAsia="MS ??"/>
          <w:sz w:val="22"/>
        </w:rPr>
      </w:pPr>
      <w:r w:rsidRPr="00BF6E05">
        <w:rPr>
          <w:rFonts w:eastAsia="MS ??"/>
          <w:sz w:val="22"/>
        </w:rPr>
        <w:t xml:space="preserve">Руководитель организации </w:t>
      </w:r>
    </w:p>
    <w:p w14:paraId="588F6A95" w14:textId="77777777" w:rsidR="005C730F" w:rsidRPr="00BF6E05" w:rsidRDefault="005C730F" w:rsidP="005C730F">
      <w:pPr>
        <w:spacing w:line="276" w:lineRule="auto"/>
        <w:rPr>
          <w:rFonts w:eastAsia="MS ??"/>
          <w:sz w:val="16"/>
          <w:szCs w:val="16"/>
        </w:rPr>
      </w:pPr>
      <w:r w:rsidRPr="00631DF8">
        <w:rPr>
          <w:rFonts w:eastAsia="MS ??"/>
          <w:sz w:val="20"/>
          <w:szCs w:val="20"/>
          <w:u w:val="single"/>
        </w:rPr>
        <w:t xml:space="preserve">                                             </w:t>
      </w:r>
      <w:r>
        <w:rPr>
          <w:rFonts w:eastAsia="MS ??"/>
          <w:sz w:val="20"/>
          <w:szCs w:val="20"/>
          <w:u w:val="single"/>
        </w:rPr>
        <w:t xml:space="preserve">                                                                                                                                </w:t>
      </w:r>
      <w:r w:rsidRPr="00576DD0">
        <w:rPr>
          <w:rFonts w:eastAsia="MS ??"/>
          <w:color w:val="FFFFFF" w:themeColor="background1"/>
          <w:sz w:val="16"/>
          <w:szCs w:val="16"/>
        </w:rPr>
        <w:t>)</w:t>
      </w:r>
    </w:p>
    <w:p w14:paraId="10F8C3FA" w14:textId="77777777" w:rsidR="005C730F" w:rsidRPr="00070173" w:rsidRDefault="005C730F" w:rsidP="005C730F">
      <w:pPr>
        <w:spacing w:line="276" w:lineRule="auto"/>
        <w:jc w:val="center"/>
        <w:rPr>
          <w:rFonts w:eastAsia="MS ??"/>
          <w:sz w:val="16"/>
          <w:szCs w:val="16"/>
          <w:vertAlign w:val="superscript"/>
        </w:rPr>
      </w:pPr>
      <w:r w:rsidRPr="00070173">
        <w:rPr>
          <w:rFonts w:eastAsia="MS ??"/>
          <w:sz w:val="16"/>
          <w:szCs w:val="16"/>
          <w:vertAlign w:val="superscript"/>
        </w:rPr>
        <w:t>(Ф.И.О., подпись)</w:t>
      </w:r>
    </w:p>
    <w:p w14:paraId="32830C3D" w14:textId="77777777" w:rsidR="005C730F" w:rsidRPr="00BF6E05" w:rsidRDefault="005C730F" w:rsidP="005C730F">
      <w:pPr>
        <w:spacing w:line="276" w:lineRule="auto"/>
        <w:rPr>
          <w:rFonts w:eastAsia="MS ??"/>
          <w:sz w:val="22"/>
        </w:rPr>
      </w:pPr>
      <w:r w:rsidRPr="00BF6E05">
        <w:rPr>
          <w:rFonts w:eastAsia="MS ??"/>
          <w:sz w:val="22"/>
        </w:rPr>
        <w:t>Главный бухгалтер</w:t>
      </w:r>
    </w:p>
    <w:p w14:paraId="68793F66" w14:textId="77777777" w:rsidR="005C730F" w:rsidRPr="00BF6E05" w:rsidRDefault="005C730F" w:rsidP="005C730F">
      <w:pPr>
        <w:spacing w:line="276" w:lineRule="auto"/>
        <w:rPr>
          <w:rFonts w:eastAsia="MS ??"/>
          <w:sz w:val="16"/>
          <w:szCs w:val="16"/>
        </w:rPr>
      </w:pPr>
      <w:r w:rsidRPr="00631DF8">
        <w:rPr>
          <w:rFonts w:eastAsia="MS ??"/>
          <w:sz w:val="20"/>
          <w:szCs w:val="20"/>
          <w:u w:val="single"/>
        </w:rPr>
        <w:t xml:space="preserve">                                             </w:t>
      </w:r>
      <w:r>
        <w:rPr>
          <w:rFonts w:eastAsia="MS ??"/>
          <w:sz w:val="20"/>
          <w:szCs w:val="20"/>
          <w:u w:val="single"/>
        </w:rPr>
        <w:t xml:space="preserve">                                                                                                                                 </w:t>
      </w:r>
      <w:r w:rsidRPr="00576DD0">
        <w:rPr>
          <w:rFonts w:eastAsia="MS ??"/>
          <w:color w:val="FFFFFF" w:themeColor="background1"/>
          <w:sz w:val="16"/>
          <w:szCs w:val="16"/>
        </w:rPr>
        <w:t>)</w:t>
      </w:r>
    </w:p>
    <w:p w14:paraId="0E821196" w14:textId="77777777" w:rsidR="005C730F" w:rsidRPr="00070173" w:rsidRDefault="005C730F" w:rsidP="005C730F">
      <w:pPr>
        <w:spacing w:line="276" w:lineRule="auto"/>
        <w:jc w:val="center"/>
        <w:rPr>
          <w:rFonts w:eastAsia="MS ??"/>
          <w:sz w:val="16"/>
          <w:szCs w:val="16"/>
          <w:vertAlign w:val="superscript"/>
        </w:rPr>
      </w:pPr>
      <w:r w:rsidRPr="00070173">
        <w:rPr>
          <w:rFonts w:eastAsia="MS ??"/>
          <w:sz w:val="16"/>
          <w:szCs w:val="16"/>
          <w:vertAlign w:val="superscript"/>
        </w:rPr>
        <w:t>(Ф.И.О., подпись)</w:t>
      </w:r>
    </w:p>
    <w:p w14:paraId="0D31F92E" w14:textId="4A08C59E" w:rsidR="0092009C" w:rsidRDefault="005C730F" w:rsidP="005C730F">
      <w:r w:rsidRPr="00631DF8">
        <w:rPr>
          <w:rFonts w:eastAsia="MS ??"/>
          <w:sz w:val="20"/>
          <w:szCs w:val="20"/>
        </w:rPr>
        <w:t>М.П.</w:t>
      </w:r>
      <w:bookmarkEnd w:id="0"/>
    </w:p>
    <w:sectPr w:rsidR="0092009C" w:rsidSect="00A265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59CD0" w14:textId="77777777" w:rsidR="0073253D" w:rsidRDefault="0073253D" w:rsidP="005F7F61">
      <w:pPr>
        <w:spacing w:line="240" w:lineRule="auto"/>
      </w:pPr>
      <w:r>
        <w:separator/>
      </w:r>
    </w:p>
  </w:endnote>
  <w:endnote w:type="continuationSeparator" w:id="0">
    <w:p w14:paraId="2218FF17" w14:textId="77777777" w:rsidR="0073253D" w:rsidRDefault="0073253D" w:rsidP="005F7F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33655" w14:textId="77777777" w:rsidR="001D1319" w:rsidRDefault="001D1319">
    <w:pPr>
      <w:pStyle w:val="af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8A4B5" w14:textId="77777777" w:rsidR="001D1319" w:rsidRDefault="001D1319">
    <w:pPr>
      <w:pStyle w:val="af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6E9BF" w14:textId="77777777" w:rsidR="001D1319" w:rsidRDefault="001D1319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693C8" w14:textId="77777777" w:rsidR="0073253D" w:rsidRDefault="0073253D" w:rsidP="005F7F61">
      <w:pPr>
        <w:spacing w:line="240" w:lineRule="auto"/>
      </w:pPr>
      <w:r>
        <w:separator/>
      </w:r>
    </w:p>
  </w:footnote>
  <w:footnote w:type="continuationSeparator" w:id="0">
    <w:p w14:paraId="5F048899" w14:textId="77777777" w:rsidR="0073253D" w:rsidRDefault="0073253D" w:rsidP="005F7F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82433" w14:textId="77777777" w:rsidR="001D1319" w:rsidRDefault="001D1319">
    <w:pPr>
      <w:pStyle w:val="af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B1941" w14:textId="27E9B171" w:rsidR="005F7F61" w:rsidRPr="005F7F61" w:rsidRDefault="005F7F61" w:rsidP="005F7F61">
    <w:pPr>
      <w:widowControl w:val="0"/>
      <w:tabs>
        <w:tab w:val="center" w:pos="4794"/>
      </w:tabs>
      <w:spacing w:before="49" w:line="240" w:lineRule="auto"/>
      <w:ind w:left="360"/>
      <w:jc w:val="right"/>
      <w:rPr>
        <w:rFonts w:eastAsia="Times New Roman" w:cs="Times New Roman"/>
        <w:snapToGrid w:val="0"/>
        <w:color w:val="000000"/>
        <w:sz w:val="22"/>
        <w:lang w:eastAsia="ru-RU"/>
      </w:rPr>
    </w:pPr>
    <w:r w:rsidRPr="005F7F61">
      <w:rPr>
        <w:rFonts w:eastAsia="Times New Roman" w:cs="Times New Roman"/>
        <w:snapToGrid w:val="0"/>
        <w:color w:val="000000"/>
        <w:sz w:val="22"/>
        <w:lang w:eastAsia="ru-RU"/>
      </w:rPr>
      <w:t>Ф ОИ-07</w:t>
    </w:r>
    <w:r w:rsidR="00092F04">
      <w:rPr>
        <w:rFonts w:eastAsia="Times New Roman" w:cs="Times New Roman"/>
        <w:snapToGrid w:val="0"/>
        <w:color w:val="000000"/>
        <w:sz w:val="22"/>
        <w:lang w:eastAsia="ru-RU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1B6FD" w14:textId="77777777" w:rsidR="001D1319" w:rsidRDefault="001D1319">
    <w:pPr>
      <w:pStyle w:val="af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stylePaneSortMethod w:val="000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F61"/>
    <w:rsid w:val="00024FED"/>
    <w:rsid w:val="00034189"/>
    <w:rsid w:val="00092F04"/>
    <w:rsid w:val="000E5B09"/>
    <w:rsid w:val="0010082A"/>
    <w:rsid w:val="00192002"/>
    <w:rsid w:val="001D1319"/>
    <w:rsid w:val="00261FB0"/>
    <w:rsid w:val="00307BA8"/>
    <w:rsid w:val="003347D2"/>
    <w:rsid w:val="0033750E"/>
    <w:rsid w:val="0034676E"/>
    <w:rsid w:val="00357781"/>
    <w:rsid w:val="00380265"/>
    <w:rsid w:val="003C4354"/>
    <w:rsid w:val="003E2260"/>
    <w:rsid w:val="004636AF"/>
    <w:rsid w:val="004C6460"/>
    <w:rsid w:val="0053245C"/>
    <w:rsid w:val="005A25B7"/>
    <w:rsid w:val="005C730F"/>
    <w:rsid w:val="005F3210"/>
    <w:rsid w:val="005F7F61"/>
    <w:rsid w:val="00634333"/>
    <w:rsid w:val="006B2C68"/>
    <w:rsid w:val="0073253D"/>
    <w:rsid w:val="007411AC"/>
    <w:rsid w:val="00776F91"/>
    <w:rsid w:val="007876E8"/>
    <w:rsid w:val="00823E7A"/>
    <w:rsid w:val="00834AF7"/>
    <w:rsid w:val="008505D2"/>
    <w:rsid w:val="0085563B"/>
    <w:rsid w:val="00882EFA"/>
    <w:rsid w:val="0092009C"/>
    <w:rsid w:val="009441B0"/>
    <w:rsid w:val="00955DB8"/>
    <w:rsid w:val="009D59B8"/>
    <w:rsid w:val="00A11EA2"/>
    <w:rsid w:val="00A265F4"/>
    <w:rsid w:val="00A3140F"/>
    <w:rsid w:val="00A60473"/>
    <w:rsid w:val="00A6643E"/>
    <w:rsid w:val="00A97332"/>
    <w:rsid w:val="00AD78DF"/>
    <w:rsid w:val="00B12995"/>
    <w:rsid w:val="00B16B8B"/>
    <w:rsid w:val="00BA7C4A"/>
    <w:rsid w:val="00C506B1"/>
    <w:rsid w:val="00D30A7E"/>
    <w:rsid w:val="00F21A4A"/>
    <w:rsid w:val="00FE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FBD142A"/>
  <w15:docId w15:val="{A9A6A582-45E1-423A-B7A2-0C064E78A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60"/>
    <w:pPr>
      <w:spacing w:line="259" w:lineRule="auto"/>
    </w:pPr>
    <w:rPr>
      <w:rFonts w:cstheme="minorBidi"/>
      <w:szCs w:val="22"/>
    </w:rPr>
  </w:style>
  <w:style w:type="paragraph" w:styleId="1">
    <w:name w:val="heading 1"/>
    <w:basedOn w:val="a"/>
    <w:next w:val="a"/>
    <w:link w:val="10"/>
    <w:autoRedefine/>
    <w:qFormat/>
    <w:rsid w:val="00F21A4A"/>
    <w:pPr>
      <w:keepNext/>
      <w:spacing w:before="120" w:after="120" w:line="240" w:lineRule="auto"/>
      <w:jc w:val="center"/>
      <w:outlineLvl w:val="0"/>
    </w:pPr>
    <w:rPr>
      <w:rFonts w:cs="Times New Roman"/>
      <w:b/>
      <w:sz w:val="22"/>
      <w:szCs w:val="24"/>
    </w:rPr>
  </w:style>
  <w:style w:type="paragraph" w:styleId="2">
    <w:name w:val="heading 2"/>
    <w:basedOn w:val="a"/>
    <w:next w:val="a"/>
    <w:link w:val="20"/>
    <w:autoRedefine/>
    <w:qFormat/>
    <w:rsid w:val="0053245C"/>
    <w:pPr>
      <w:spacing w:before="120" w:after="120"/>
      <w:jc w:val="left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"/>
    <w:next w:val="a"/>
    <w:link w:val="30"/>
    <w:qFormat/>
    <w:rsid w:val="0053245C"/>
    <w:pPr>
      <w:jc w:val="left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3245C"/>
    <w:pPr>
      <w:ind w:left="33"/>
      <w:jc w:val="left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53245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53245C"/>
    <w:pPr>
      <w:spacing w:before="200"/>
      <w:jc w:val="left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53245C"/>
    <w:pPr>
      <w:spacing w:before="240" w:after="60"/>
      <w:jc w:val="left"/>
      <w:outlineLvl w:val="6"/>
    </w:pPr>
  </w:style>
  <w:style w:type="paragraph" w:styleId="8">
    <w:name w:val="heading 8"/>
    <w:basedOn w:val="a"/>
    <w:next w:val="a"/>
    <w:link w:val="80"/>
    <w:qFormat/>
    <w:rsid w:val="0053245C"/>
    <w:pPr>
      <w:spacing w:before="240" w:after="60"/>
      <w:jc w:val="left"/>
      <w:outlineLvl w:val="7"/>
    </w:pPr>
    <w:rPr>
      <w:i/>
      <w:iCs/>
    </w:rPr>
  </w:style>
  <w:style w:type="paragraph" w:styleId="9">
    <w:name w:val="heading 9"/>
    <w:basedOn w:val="a"/>
    <w:next w:val="a"/>
    <w:link w:val="90"/>
    <w:unhideWhenUsed/>
    <w:qFormat/>
    <w:rsid w:val="0053245C"/>
    <w:pPr>
      <w:spacing w:before="200"/>
      <w:jc w:val="left"/>
      <w:outlineLvl w:val="8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autoRedefine/>
    <w:qFormat/>
    <w:rsid w:val="0053245C"/>
    <w:pPr>
      <w:spacing w:before="240" w:after="60"/>
      <w:jc w:val="center"/>
      <w:outlineLvl w:val="0"/>
    </w:pPr>
    <w:rPr>
      <w:rFonts w:eastAsiaTheme="majorEastAsia" w:cstheme="majorBidi"/>
      <w:b/>
      <w:bCs/>
      <w:i/>
      <w:kern w:val="28"/>
      <w:szCs w:val="32"/>
    </w:rPr>
  </w:style>
  <w:style w:type="character" w:customStyle="1" w:styleId="a4">
    <w:name w:val="Заголовок Знак"/>
    <w:basedOn w:val="a0"/>
    <w:link w:val="a3"/>
    <w:rsid w:val="0053245C"/>
    <w:rPr>
      <w:rFonts w:ascii="Times New Roman" w:eastAsiaTheme="majorEastAsia" w:hAnsi="Times New Roman" w:cstheme="majorBidi"/>
      <w:b/>
      <w:bCs/>
      <w:i/>
      <w:kern w:val="28"/>
      <w:sz w:val="24"/>
      <w:szCs w:val="32"/>
      <w:lang w:eastAsia="ru-RU"/>
    </w:rPr>
  </w:style>
  <w:style w:type="paragraph" w:customStyle="1" w:styleId="11">
    <w:name w:val="Обычный1"/>
    <w:basedOn w:val="a"/>
    <w:next w:val="a"/>
    <w:autoRedefine/>
    <w:rsid w:val="0053245C"/>
    <w:rPr>
      <w:rFonts w:eastAsia="Times New Roman"/>
      <w:snapToGrid w:val="0"/>
      <w:szCs w:val="20"/>
      <w:lang w:eastAsia="ru-RU"/>
    </w:rPr>
  </w:style>
  <w:style w:type="character" w:styleId="a5">
    <w:name w:val="Hyperlink"/>
    <w:uiPriority w:val="99"/>
    <w:rsid w:val="007876E8"/>
    <w:rPr>
      <w:color w:val="1F3864" w:themeColor="accent1" w:themeShade="80"/>
      <w:u w:val="none"/>
    </w:rPr>
  </w:style>
  <w:style w:type="character" w:customStyle="1" w:styleId="20">
    <w:name w:val="Заголовок 2 Знак"/>
    <w:link w:val="2"/>
    <w:rsid w:val="0053245C"/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character" w:customStyle="1" w:styleId="10">
    <w:name w:val="Заголовок 1 Знак"/>
    <w:link w:val="1"/>
    <w:rsid w:val="00F21A4A"/>
    <w:rPr>
      <w:b/>
      <w:sz w:val="22"/>
    </w:rPr>
  </w:style>
  <w:style w:type="paragraph" w:customStyle="1" w:styleId="a6">
    <w:name w:val="Обычныйправый"/>
    <w:qFormat/>
    <w:rsid w:val="0053245C"/>
    <w:pPr>
      <w:spacing w:before="100" w:beforeAutospacing="1" w:after="100" w:afterAutospacing="1"/>
      <w:jc w:val="right"/>
    </w:pPr>
    <w:rPr>
      <w:rFonts w:eastAsia="Times New Roman"/>
      <w:snapToGrid w:val="0"/>
      <w:szCs w:val="20"/>
      <w:lang w:eastAsia="ru-RU"/>
    </w:rPr>
  </w:style>
  <w:style w:type="paragraph" w:customStyle="1" w:styleId="a7">
    <w:name w:val="Рисунок_РК"/>
    <w:basedOn w:val="a"/>
    <w:link w:val="a8"/>
    <w:rsid w:val="0053245C"/>
    <w:rPr>
      <w:b/>
    </w:rPr>
  </w:style>
  <w:style w:type="character" w:customStyle="1" w:styleId="a8">
    <w:name w:val="Рисунок_РК Знак"/>
    <w:link w:val="a7"/>
    <w:rsid w:val="0053245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2">
    <w:name w:val="Текст1"/>
    <w:basedOn w:val="a"/>
    <w:rsid w:val="0053245C"/>
    <w:pPr>
      <w:jc w:val="left"/>
    </w:pPr>
    <w:rPr>
      <w:rFonts w:ascii="Courier New" w:hAnsi="Courier New"/>
    </w:rPr>
  </w:style>
  <w:style w:type="paragraph" w:customStyle="1" w:styleId="13">
    <w:name w:val="Цитата1"/>
    <w:basedOn w:val="a"/>
    <w:rsid w:val="0053245C"/>
    <w:pPr>
      <w:spacing w:line="360" w:lineRule="auto"/>
      <w:ind w:left="1" w:right="1" w:firstLine="720"/>
    </w:pPr>
    <w:rPr>
      <w:lang w:val="en-GB"/>
    </w:rPr>
  </w:style>
  <w:style w:type="paragraph" w:customStyle="1" w:styleId="-">
    <w:name w:val="Список-дефис"/>
    <w:basedOn w:val="a"/>
    <w:rsid w:val="0053245C"/>
    <w:pPr>
      <w:ind w:left="720" w:hanging="720"/>
    </w:pPr>
  </w:style>
  <w:style w:type="paragraph" w:customStyle="1" w:styleId="a9">
    <w:name w:val="Обычный(центр)"/>
    <w:basedOn w:val="a"/>
    <w:rsid w:val="0053245C"/>
    <w:pPr>
      <w:jc w:val="center"/>
    </w:pPr>
    <w:rPr>
      <w:b/>
      <w:lang w:eastAsia="zh-TW"/>
    </w:rPr>
  </w:style>
  <w:style w:type="paragraph" w:customStyle="1" w:styleId="aa">
    <w:name w:val="Обычный левый край"/>
    <w:rsid w:val="0053245C"/>
    <w:pPr>
      <w:spacing w:before="100" w:beforeAutospacing="1" w:after="100" w:afterAutospacing="1"/>
    </w:pPr>
    <w:rPr>
      <w:rFonts w:eastAsia="Times New Roman"/>
      <w:snapToGrid w:val="0"/>
      <w:szCs w:val="20"/>
      <w:lang w:eastAsia="ru-RU"/>
    </w:rPr>
  </w:style>
  <w:style w:type="paragraph" w:customStyle="1" w:styleId="ab">
    <w:name w:val="Текст стандарта"/>
    <w:rsid w:val="0053245C"/>
    <w:pPr>
      <w:ind w:firstLine="284"/>
    </w:pPr>
    <w:rPr>
      <w:rFonts w:eastAsia="Times New Roman"/>
      <w:lang w:eastAsia="ru-RU"/>
    </w:rPr>
  </w:style>
  <w:style w:type="paragraph" w:customStyle="1" w:styleId="14">
    <w:name w:val="Стиль1"/>
    <w:rsid w:val="0053245C"/>
    <w:rPr>
      <w:rFonts w:eastAsia="Times New Roman"/>
      <w:szCs w:val="20"/>
      <w:lang w:eastAsia="ru-RU"/>
    </w:rPr>
  </w:style>
  <w:style w:type="character" w:customStyle="1" w:styleId="30">
    <w:name w:val="Заголовок 3 Знак"/>
    <w:link w:val="3"/>
    <w:rsid w:val="0053245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link w:val="4"/>
    <w:rsid w:val="0053245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link w:val="5"/>
    <w:rsid w:val="0053245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53245C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link w:val="7"/>
    <w:rsid w:val="005324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53245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rsid w:val="0053245C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15">
    <w:name w:val="index 1"/>
    <w:basedOn w:val="a"/>
    <w:next w:val="a"/>
    <w:autoRedefine/>
    <w:uiPriority w:val="99"/>
    <w:semiHidden/>
    <w:unhideWhenUsed/>
    <w:rsid w:val="0053245C"/>
    <w:pPr>
      <w:ind w:left="200" w:hanging="200"/>
      <w:jc w:val="left"/>
    </w:pPr>
  </w:style>
  <w:style w:type="paragraph" w:styleId="16">
    <w:name w:val="toc 1"/>
    <w:basedOn w:val="a"/>
    <w:next w:val="a"/>
    <w:uiPriority w:val="39"/>
    <w:qFormat/>
    <w:rsid w:val="0053245C"/>
    <w:pPr>
      <w:spacing w:before="100" w:beforeAutospacing="1" w:after="100" w:afterAutospacing="1"/>
      <w:jc w:val="left"/>
    </w:pPr>
    <w:rPr>
      <w:bCs/>
      <w:snapToGrid w:val="0"/>
    </w:rPr>
  </w:style>
  <w:style w:type="paragraph" w:styleId="21">
    <w:name w:val="toc 2"/>
    <w:basedOn w:val="a"/>
    <w:next w:val="a"/>
    <w:autoRedefine/>
    <w:uiPriority w:val="39"/>
    <w:qFormat/>
    <w:rsid w:val="0053245C"/>
    <w:pPr>
      <w:tabs>
        <w:tab w:val="right" w:leader="dot" w:pos="10195"/>
      </w:tabs>
      <w:jc w:val="center"/>
    </w:pPr>
    <w:rPr>
      <w:rFonts w:cs="Calibri"/>
      <w:b/>
      <w:bCs/>
    </w:rPr>
  </w:style>
  <w:style w:type="paragraph" w:styleId="ac">
    <w:name w:val="annotation text"/>
    <w:basedOn w:val="a"/>
    <w:link w:val="ad"/>
    <w:unhideWhenUsed/>
    <w:rsid w:val="0053245C"/>
    <w:pPr>
      <w:jc w:val="left"/>
    </w:pPr>
  </w:style>
  <w:style w:type="character" w:customStyle="1" w:styleId="ad">
    <w:name w:val="Текст примечания Знак"/>
    <w:link w:val="ac"/>
    <w:rsid w:val="0053245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annotation reference"/>
    <w:semiHidden/>
    <w:unhideWhenUsed/>
    <w:rsid w:val="0053245C"/>
    <w:rPr>
      <w:sz w:val="16"/>
      <w:szCs w:val="16"/>
    </w:rPr>
  </w:style>
  <w:style w:type="character" w:styleId="af">
    <w:name w:val="FollowedHyperlink"/>
    <w:rsid w:val="0053245C"/>
    <w:rPr>
      <w:color w:val="800080"/>
      <w:u w:val="none"/>
    </w:rPr>
  </w:style>
  <w:style w:type="character" w:styleId="af0">
    <w:name w:val="Strong"/>
    <w:uiPriority w:val="22"/>
    <w:qFormat/>
    <w:rsid w:val="0053245C"/>
    <w:rPr>
      <w:b/>
      <w:bCs/>
    </w:rPr>
  </w:style>
  <w:style w:type="paragraph" w:styleId="af1">
    <w:name w:val="Document Map"/>
    <w:basedOn w:val="a"/>
    <w:link w:val="af2"/>
    <w:semiHidden/>
    <w:rsid w:val="0053245C"/>
    <w:pPr>
      <w:shd w:val="clear" w:color="auto" w:fill="000080"/>
      <w:jc w:val="left"/>
    </w:pPr>
    <w:rPr>
      <w:rFonts w:ascii="Tahoma" w:hAnsi="Tahoma" w:cs="Tahoma"/>
    </w:rPr>
  </w:style>
  <w:style w:type="character" w:customStyle="1" w:styleId="af2">
    <w:name w:val="Схема документа Знак"/>
    <w:link w:val="af1"/>
    <w:semiHidden/>
    <w:rsid w:val="0053245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3">
    <w:name w:val="Plain Text"/>
    <w:basedOn w:val="a"/>
    <w:link w:val="af4"/>
    <w:unhideWhenUsed/>
    <w:rsid w:val="0053245C"/>
    <w:pPr>
      <w:jc w:val="left"/>
    </w:pPr>
    <w:rPr>
      <w:rFonts w:ascii="Courier New" w:hAnsi="Courier New" w:cs="Courier New"/>
    </w:rPr>
  </w:style>
  <w:style w:type="character" w:customStyle="1" w:styleId="af4">
    <w:name w:val="Текст Знак"/>
    <w:link w:val="af3"/>
    <w:rsid w:val="0053245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annotation subject"/>
    <w:basedOn w:val="ac"/>
    <w:next w:val="ac"/>
    <w:link w:val="af6"/>
    <w:uiPriority w:val="99"/>
    <w:semiHidden/>
    <w:unhideWhenUsed/>
    <w:rsid w:val="0053245C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53245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53245C"/>
    <w:pPr>
      <w:jc w:val="left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sid w:val="0053245C"/>
    <w:rPr>
      <w:rFonts w:ascii="Tahoma" w:eastAsia="Times New Roman" w:hAnsi="Tahoma" w:cs="Tahoma"/>
      <w:sz w:val="16"/>
      <w:szCs w:val="16"/>
      <w:lang w:eastAsia="ru-RU"/>
    </w:rPr>
  </w:style>
  <w:style w:type="table" w:styleId="af9">
    <w:name w:val="Table Grid"/>
    <w:basedOn w:val="a1"/>
    <w:rsid w:val="0053245C"/>
    <w:rPr>
      <w:rFonts w:ascii="Calibri" w:eastAsia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TOC Heading"/>
    <w:basedOn w:val="1"/>
    <w:next w:val="a"/>
    <w:uiPriority w:val="39"/>
    <w:semiHidden/>
    <w:unhideWhenUsed/>
    <w:qFormat/>
    <w:rsid w:val="0053245C"/>
    <w:pPr>
      <w:keepLines/>
      <w:spacing w:before="480" w:after="0" w:line="276" w:lineRule="auto"/>
      <w:outlineLvl w:val="9"/>
    </w:pPr>
    <w:rPr>
      <w:rFonts w:ascii="Cambria" w:hAnsi="Cambria"/>
      <w:color w:val="365F91"/>
      <w:sz w:val="28"/>
      <w:szCs w:val="28"/>
    </w:rPr>
  </w:style>
  <w:style w:type="character" w:customStyle="1" w:styleId="17">
    <w:name w:val="Неразрешенное упоминание1"/>
    <w:uiPriority w:val="99"/>
    <w:semiHidden/>
    <w:unhideWhenUsed/>
    <w:rsid w:val="0053245C"/>
    <w:rPr>
      <w:color w:val="605E5C"/>
      <w:shd w:val="clear" w:color="auto" w:fill="E1DFDD"/>
    </w:rPr>
  </w:style>
  <w:style w:type="paragraph" w:customStyle="1" w:styleId="afb">
    <w:name w:val="Таблица"/>
    <w:basedOn w:val="a"/>
    <w:qFormat/>
    <w:rsid w:val="003E2260"/>
    <w:pPr>
      <w:spacing w:line="240" w:lineRule="auto"/>
      <w:jc w:val="left"/>
    </w:pPr>
    <w:rPr>
      <w:rFonts w:eastAsia="Calibri" w:cs="Times New Roman"/>
      <w:szCs w:val="24"/>
      <w:lang w:eastAsia="ru-RU"/>
    </w:rPr>
  </w:style>
  <w:style w:type="paragraph" w:styleId="afc">
    <w:name w:val="header"/>
    <w:basedOn w:val="a"/>
    <w:link w:val="afd"/>
    <w:uiPriority w:val="99"/>
    <w:unhideWhenUsed/>
    <w:rsid w:val="005F7F61"/>
    <w:pPr>
      <w:tabs>
        <w:tab w:val="center" w:pos="4677"/>
        <w:tab w:val="right" w:pos="9355"/>
      </w:tabs>
      <w:spacing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5F7F61"/>
    <w:rPr>
      <w:rFonts w:cstheme="minorBidi"/>
      <w:szCs w:val="22"/>
    </w:rPr>
  </w:style>
  <w:style w:type="paragraph" w:styleId="afe">
    <w:name w:val="footer"/>
    <w:basedOn w:val="a"/>
    <w:link w:val="aff"/>
    <w:uiPriority w:val="99"/>
    <w:unhideWhenUsed/>
    <w:rsid w:val="005F7F61"/>
    <w:pPr>
      <w:tabs>
        <w:tab w:val="center" w:pos="4677"/>
        <w:tab w:val="right" w:pos="9355"/>
      </w:tabs>
      <w:spacing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5F7F61"/>
    <w:rPr>
      <w:rFonts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6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Ничникова Мария</dc:creator>
  <cp:keywords/>
  <dc:description/>
  <cp:lastModifiedBy>Смыкова Юлия</cp:lastModifiedBy>
  <cp:revision>5</cp:revision>
  <cp:lastPrinted>2020-10-27T13:35:00Z</cp:lastPrinted>
  <dcterms:created xsi:type="dcterms:W3CDTF">2026-06-04T13:50:00Z</dcterms:created>
  <dcterms:modified xsi:type="dcterms:W3CDTF">2026-07-09T10:20:00Z</dcterms:modified>
</cp:coreProperties>
</file>